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AE" w:rsidRDefault="005960AE" w:rsidP="005960AE">
      <w:pPr>
        <w:pStyle w:val="a3"/>
        <w:rPr>
          <w:b w:val="0"/>
          <w:bCs/>
          <w:sz w:val="24"/>
          <w:szCs w:val="24"/>
        </w:rPr>
      </w:pPr>
      <w:r>
        <w:rPr>
          <w:sz w:val="28"/>
          <w:szCs w:val="28"/>
        </w:rPr>
        <w:t>Российская Федерация</w:t>
      </w:r>
    </w:p>
    <w:p w:rsidR="005960AE" w:rsidRDefault="005960AE" w:rsidP="005960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Калмыкия</w:t>
      </w:r>
    </w:p>
    <w:p w:rsidR="005960AE" w:rsidRDefault="005960AE" w:rsidP="005960AE">
      <w:pPr>
        <w:pStyle w:val="2"/>
        <w:rPr>
          <w:szCs w:val="28"/>
        </w:rPr>
      </w:pPr>
      <w:r>
        <w:rPr>
          <w:szCs w:val="28"/>
        </w:rPr>
        <w:t>Элистинское городское Собрание</w:t>
      </w:r>
    </w:p>
    <w:p w:rsidR="005960AE" w:rsidRDefault="003F136D" w:rsidP="005960AE">
      <w:pPr>
        <w:pStyle w:val="1"/>
        <w:rPr>
          <w:sz w:val="28"/>
          <w:szCs w:val="28"/>
        </w:rPr>
      </w:pPr>
      <w:r>
        <w:rPr>
          <w:sz w:val="28"/>
          <w:szCs w:val="28"/>
        </w:rPr>
        <w:t>шест</w:t>
      </w:r>
      <w:r w:rsidR="005960AE">
        <w:rPr>
          <w:sz w:val="28"/>
          <w:szCs w:val="28"/>
        </w:rPr>
        <w:t>ого созыва</w:t>
      </w:r>
    </w:p>
    <w:p w:rsidR="005960AE" w:rsidRDefault="005960AE" w:rsidP="005960AE">
      <w:pPr>
        <w:pStyle w:val="1"/>
        <w:rPr>
          <w:sz w:val="28"/>
          <w:szCs w:val="28"/>
        </w:rPr>
      </w:pPr>
    </w:p>
    <w:p w:rsidR="005960AE" w:rsidRDefault="00AF45DE" w:rsidP="005960AE">
      <w:pPr>
        <w:pStyle w:val="1"/>
        <w:rPr>
          <w:sz w:val="28"/>
          <w:szCs w:val="28"/>
        </w:rPr>
      </w:pPr>
      <w:r>
        <w:rPr>
          <w:sz w:val="28"/>
          <w:szCs w:val="28"/>
        </w:rPr>
        <w:t>РЕШЕНИЕ № 1</w:t>
      </w:r>
      <w:r w:rsidR="005960AE">
        <w:rPr>
          <w:sz w:val="28"/>
          <w:szCs w:val="28"/>
        </w:rPr>
        <w:t xml:space="preserve"> </w:t>
      </w:r>
    </w:p>
    <w:p w:rsidR="005960AE" w:rsidRDefault="005960AE" w:rsidP="005960AE">
      <w:pPr>
        <w:jc w:val="center"/>
        <w:rPr>
          <w:b/>
          <w:bCs/>
          <w:sz w:val="28"/>
          <w:szCs w:val="28"/>
        </w:rPr>
      </w:pPr>
    </w:p>
    <w:tbl>
      <w:tblPr>
        <w:tblW w:w="9464" w:type="dxa"/>
        <w:tblLayout w:type="fixed"/>
        <w:tblLook w:val="04A0"/>
      </w:tblPr>
      <w:tblGrid>
        <w:gridCol w:w="3085"/>
        <w:gridCol w:w="4392"/>
        <w:gridCol w:w="1987"/>
      </w:tblGrid>
      <w:tr w:rsidR="005960AE" w:rsidTr="00AF45DE">
        <w:trPr>
          <w:cantSplit/>
        </w:trPr>
        <w:tc>
          <w:tcPr>
            <w:tcW w:w="3085" w:type="dxa"/>
            <w:hideMark/>
          </w:tcPr>
          <w:p w:rsidR="005960AE" w:rsidRDefault="00AF45DE" w:rsidP="00C674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октября</w:t>
            </w:r>
            <w:r w:rsidR="005960AE">
              <w:rPr>
                <w:sz w:val="28"/>
                <w:szCs w:val="28"/>
              </w:rPr>
              <w:t xml:space="preserve"> 201</w:t>
            </w:r>
            <w:r w:rsidR="00C67401">
              <w:rPr>
                <w:sz w:val="28"/>
                <w:szCs w:val="28"/>
              </w:rPr>
              <w:t>9</w:t>
            </w:r>
            <w:r w:rsidR="005960A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392" w:type="dxa"/>
            <w:hideMark/>
          </w:tcPr>
          <w:p w:rsidR="005960AE" w:rsidRDefault="005960A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F45DE">
              <w:rPr>
                <w:sz w:val="28"/>
                <w:szCs w:val="28"/>
              </w:rPr>
              <w:t xml:space="preserve">внеочередное </w:t>
            </w:r>
            <w:r>
              <w:rPr>
                <w:sz w:val="28"/>
                <w:szCs w:val="28"/>
              </w:rPr>
              <w:t xml:space="preserve">заседание № </w:t>
            </w:r>
            <w:r w:rsidR="00AF45DE">
              <w:rPr>
                <w:sz w:val="28"/>
                <w:szCs w:val="28"/>
              </w:rPr>
              <w:t>2</w:t>
            </w:r>
          </w:p>
        </w:tc>
        <w:tc>
          <w:tcPr>
            <w:tcW w:w="1987" w:type="dxa"/>
            <w:hideMark/>
          </w:tcPr>
          <w:p w:rsidR="005960AE" w:rsidRDefault="005960AE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Элиста</w:t>
            </w:r>
          </w:p>
        </w:tc>
      </w:tr>
    </w:tbl>
    <w:p w:rsidR="005960AE" w:rsidRDefault="005960AE" w:rsidP="005960AE">
      <w:pPr>
        <w:pStyle w:val="1"/>
        <w:rPr>
          <w:b w:val="0"/>
          <w:bCs w:val="0"/>
          <w:sz w:val="28"/>
          <w:szCs w:val="28"/>
        </w:rPr>
      </w:pPr>
    </w:p>
    <w:tbl>
      <w:tblPr>
        <w:tblW w:w="5325" w:type="dxa"/>
        <w:tblLayout w:type="fixed"/>
        <w:tblLook w:val="04A0"/>
      </w:tblPr>
      <w:tblGrid>
        <w:gridCol w:w="5325"/>
      </w:tblGrid>
      <w:tr w:rsidR="005960AE" w:rsidTr="005960AE">
        <w:tc>
          <w:tcPr>
            <w:tcW w:w="5325" w:type="dxa"/>
            <w:hideMark/>
          </w:tcPr>
          <w:p w:rsidR="005960AE" w:rsidRDefault="005960AE" w:rsidP="003F136D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досрочном прекращении полномочий депутата Элистинского</w:t>
            </w:r>
            <w:r w:rsidR="003F136D">
              <w:rPr>
                <w:sz w:val="28"/>
              </w:rPr>
              <w:t xml:space="preserve"> городского Собрания шес</w:t>
            </w:r>
            <w:r>
              <w:rPr>
                <w:sz w:val="28"/>
              </w:rPr>
              <w:t xml:space="preserve">того созыва </w:t>
            </w:r>
            <w:proofErr w:type="spellStart"/>
            <w:r w:rsidR="003F136D">
              <w:rPr>
                <w:sz w:val="28"/>
              </w:rPr>
              <w:t>Бабичева</w:t>
            </w:r>
            <w:proofErr w:type="spellEnd"/>
            <w:r w:rsidR="003F136D">
              <w:rPr>
                <w:sz w:val="28"/>
              </w:rPr>
              <w:t xml:space="preserve"> </w:t>
            </w:r>
            <w:r w:rsidR="00C67401">
              <w:rPr>
                <w:sz w:val="28"/>
              </w:rPr>
              <w:t>И</w:t>
            </w:r>
            <w:r>
              <w:rPr>
                <w:sz w:val="28"/>
              </w:rPr>
              <w:t>.</w:t>
            </w:r>
            <w:r w:rsidR="003F136D">
              <w:rPr>
                <w:sz w:val="28"/>
              </w:rPr>
              <w:t>И.</w:t>
            </w:r>
          </w:p>
        </w:tc>
      </w:tr>
    </w:tbl>
    <w:p w:rsidR="005960AE" w:rsidRDefault="005960AE" w:rsidP="005960AE">
      <w:pPr>
        <w:pStyle w:val="ConsPlusNormal"/>
        <w:widowControl/>
        <w:ind w:firstLine="0"/>
        <w:jc w:val="both"/>
        <w:outlineLvl w:val="0"/>
      </w:pPr>
    </w:p>
    <w:p w:rsidR="005960AE" w:rsidRDefault="005960AE" w:rsidP="005960AE">
      <w:pPr>
        <w:pStyle w:val="ConsPlusNormal"/>
        <w:widowControl/>
        <w:ind w:firstLine="0"/>
        <w:jc w:val="both"/>
        <w:outlineLvl w:val="0"/>
      </w:pPr>
    </w:p>
    <w:p w:rsidR="005960AE" w:rsidRDefault="005960AE" w:rsidP="005960A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40 Федерального закона от 6 октября </w:t>
      </w:r>
      <w:r w:rsidR="00AF45DE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на основании заявления </w:t>
      </w:r>
      <w:proofErr w:type="spellStart"/>
      <w:r w:rsidR="003F136D">
        <w:rPr>
          <w:rFonts w:ascii="Times New Roman" w:hAnsi="Times New Roman" w:cs="Times New Roman"/>
          <w:b w:val="0"/>
          <w:sz w:val="28"/>
        </w:rPr>
        <w:t>Бабичева</w:t>
      </w:r>
      <w:proofErr w:type="spellEnd"/>
      <w:r w:rsidR="003F136D">
        <w:rPr>
          <w:rFonts w:ascii="Times New Roman" w:hAnsi="Times New Roman" w:cs="Times New Roman"/>
          <w:b w:val="0"/>
          <w:sz w:val="28"/>
        </w:rPr>
        <w:t xml:space="preserve"> И.И.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досрочном сложении полномочий депутата Элистинского городского Собрания </w:t>
      </w:r>
      <w:r w:rsidR="003F136D">
        <w:rPr>
          <w:rFonts w:ascii="Times New Roman" w:hAnsi="Times New Roman" w:cs="Times New Roman"/>
          <w:b w:val="0"/>
          <w:sz w:val="28"/>
          <w:szCs w:val="28"/>
        </w:rPr>
        <w:t>шес</w:t>
      </w:r>
      <w:r>
        <w:rPr>
          <w:rFonts w:ascii="Times New Roman" w:hAnsi="Times New Roman" w:cs="Times New Roman"/>
          <w:b w:val="0"/>
          <w:sz w:val="28"/>
          <w:szCs w:val="28"/>
        </w:rPr>
        <w:t>того созыва, руководствуясь статьями 20 и 27 Устава города Элисты,</w:t>
      </w:r>
    </w:p>
    <w:p w:rsidR="005960AE" w:rsidRDefault="005960AE" w:rsidP="005960AE">
      <w:pPr>
        <w:pStyle w:val="ConsPlusTitle"/>
        <w:widowControl/>
        <w:spacing w:before="120" w:after="1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Элистинское городское Собрание решило: </w:t>
      </w:r>
    </w:p>
    <w:p w:rsidR="005960AE" w:rsidRDefault="005960AE" w:rsidP="00AF45DE">
      <w:pPr>
        <w:pStyle w:val="ConsPlusTitle"/>
        <w:widowControl/>
        <w:tabs>
          <w:tab w:val="left" w:pos="1080"/>
          <w:tab w:val="left" w:pos="1134"/>
        </w:tabs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 xml:space="preserve">1. Прекратить досрочно полномочия депутата Элистинского городского Собрания </w:t>
      </w:r>
      <w:r w:rsidR="003F136D">
        <w:rPr>
          <w:rFonts w:ascii="Times New Roman" w:hAnsi="Times New Roman" w:cs="Times New Roman"/>
          <w:b w:val="0"/>
          <w:sz w:val="28"/>
        </w:rPr>
        <w:t>шес</w:t>
      </w:r>
      <w:r>
        <w:rPr>
          <w:rFonts w:ascii="Times New Roman" w:hAnsi="Times New Roman" w:cs="Times New Roman"/>
          <w:b w:val="0"/>
          <w:sz w:val="28"/>
        </w:rPr>
        <w:t xml:space="preserve">того созыва </w:t>
      </w:r>
      <w:proofErr w:type="spellStart"/>
      <w:r w:rsidR="003F136D">
        <w:rPr>
          <w:rFonts w:ascii="Times New Roman" w:hAnsi="Times New Roman" w:cs="Times New Roman"/>
          <w:b w:val="0"/>
          <w:sz w:val="28"/>
          <w:szCs w:val="28"/>
        </w:rPr>
        <w:t>Бабичева</w:t>
      </w:r>
      <w:proofErr w:type="spellEnd"/>
      <w:r w:rsidR="003F136D">
        <w:rPr>
          <w:rFonts w:ascii="Times New Roman" w:hAnsi="Times New Roman" w:cs="Times New Roman"/>
          <w:b w:val="0"/>
          <w:sz w:val="28"/>
          <w:szCs w:val="28"/>
        </w:rPr>
        <w:t xml:space="preserve"> Игоря Ивановича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>в связи с отставкой по собственному желанию.</w:t>
      </w:r>
    </w:p>
    <w:p w:rsidR="005960AE" w:rsidRDefault="005960AE" w:rsidP="005960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 и подлежит официальному опубликованию в газете «</w:t>
      </w:r>
      <w:proofErr w:type="spellStart"/>
      <w:r>
        <w:rPr>
          <w:sz w:val="28"/>
          <w:szCs w:val="28"/>
        </w:rPr>
        <w:t>Элистинская</w:t>
      </w:r>
      <w:proofErr w:type="spellEnd"/>
      <w:r>
        <w:rPr>
          <w:sz w:val="28"/>
          <w:szCs w:val="28"/>
        </w:rPr>
        <w:t xml:space="preserve"> панорама».</w:t>
      </w:r>
    </w:p>
    <w:p w:rsidR="005960AE" w:rsidRDefault="005960AE" w:rsidP="005960AE">
      <w:pPr>
        <w:pStyle w:val="ConsPlusTitle"/>
        <w:widowControl/>
        <w:tabs>
          <w:tab w:val="left" w:pos="1080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5960AE" w:rsidRDefault="005960AE" w:rsidP="005960AE">
      <w:pPr>
        <w:pStyle w:val="ConsPlusTitle"/>
        <w:widowControl/>
        <w:tabs>
          <w:tab w:val="left" w:pos="1080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5960AE" w:rsidRDefault="005960AE" w:rsidP="005960AE">
      <w:pPr>
        <w:pStyle w:val="ConsPlusTitle"/>
        <w:widowControl/>
        <w:tabs>
          <w:tab w:val="left" w:pos="1080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5960AE" w:rsidRDefault="005960AE" w:rsidP="005960AE">
      <w:pPr>
        <w:pStyle w:val="ConsPlusTitle"/>
        <w:widowControl/>
        <w:tabs>
          <w:tab w:val="left" w:pos="1080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5960AE" w:rsidRDefault="005960AE" w:rsidP="005960AE">
      <w:pPr>
        <w:pStyle w:val="ConsPlusTitle"/>
        <w:widowControl/>
        <w:tabs>
          <w:tab w:val="left" w:pos="1080"/>
        </w:tabs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Председатель Элистинского</w:t>
      </w:r>
    </w:p>
    <w:p w:rsidR="005960AE" w:rsidRDefault="005960AE" w:rsidP="005960AE">
      <w:pPr>
        <w:pStyle w:val="ConsPlusTitle"/>
        <w:widowControl/>
        <w:tabs>
          <w:tab w:val="left" w:pos="108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 w:val="0"/>
          <w:sz w:val="28"/>
        </w:rPr>
        <w:t>городского Собрания</w:t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  <w:t xml:space="preserve">        </w:t>
      </w:r>
      <w:r w:rsidR="00EF6865">
        <w:rPr>
          <w:rFonts w:ascii="Times New Roman" w:hAnsi="Times New Roman" w:cs="Times New Roman"/>
          <w:b w:val="0"/>
          <w:sz w:val="28"/>
        </w:rPr>
        <w:t xml:space="preserve">  </w:t>
      </w:r>
      <w:r w:rsidR="00EF6865">
        <w:rPr>
          <w:rFonts w:ascii="Times New Roman" w:hAnsi="Times New Roman" w:cs="Times New Roman"/>
          <w:sz w:val="28"/>
        </w:rPr>
        <w:t xml:space="preserve">Н. </w:t>
      </w:r>
      <w:proofErr w:type="spellStart"/>
      <w:r w:rsidR="00EF6865">
        <w:rPr>
          <w:rFonts w:ascii="Times New Roman" w:hAnsi="Times New Roman" w:cs="Times New Roman"/>
          <w:sz w:val="28"/>
        </w:rPr>
        <w:t>Орзаев</w:t>
      </w:r>
      <w:proofErr w:type="spellEnd"/>
    </w:p>
    <w:p w:rsidR="005960AE" w:rsidRDefault="005960AE" w:rsidP="005960AE">
      <w:pPr>
        <w:pStyle w:val="ConsPlusTitle"/>
        <w:widowControl/>
        <w:tabs>
          <w:tab w:val="left" w:pos="1080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5960AE" w:rsidRDefault="005960AE" w:rsidP="005960AE">
      <w:pPr>
        <w:pStyle w:val="ConsPlusTitle"/>
        <w:widowControl/>
        <w:tabs>
          <w:tab w:val="left" w:pos="1080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5960AE" w:rsidRDefault="005960AE" w:rsidP="005960AE"/>
    <w:p w:rsidR="005960AE" w:rsidRDefault="005960AE" w:rsidP="005960AE"/>
    <w:p w:rsidR="005960AE" w:rsidRDefault="005960AE" w:rsidP="005960AE"/>
    <w:p w:rsidR="005960AE" w:rsidRDefault="005960AE" w:rsidP="005960AE"/>
    <w:p w:rsidR="005960AE" w:rsidRDefault="005960AE" w:rsidP="005960AE"/>
    <w:p w:rsidR="005960AE" w:rsidRDefault="005960AE" w:rsidP="005960AE"/>
    <w:p w:rsidR="005960AE" w:rsidRDefault="005960AE" w:rsidP="005960AE"/>
    <w:p w:rsidR="005960AE" w:rsidRDefault="005960AE" w:rsidP="005960AE"/>
    <w:p w:rsidR="005960AE" w:rsidRDefault="005960AE" w:rsidP="005960AE"/>
    <w:p w:rsidR="00AF45DE" w:rsidRDefault="00AF45DE" w:rsidP="005960AE"/>
    <w:p w:rsidR="005960AE" w:rsidRDefault="005960AE" w:rsidP="005960AE"/>
    <w:p w:rsidR="005960AE" w:rsidRDefault="005960AE" w:rsidP="005960AE"/>
    <w:sectPr w:rsidR="005960AE" w:rsidSect="00236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960AE"/>
    <w:rsid w:val="000024E9"/>
    <w:rsid w:val="00070E0D"/>
    <w:rsid w:val="00184A93"/>
    <w:rsid w:val="001E6D46"/>
    <w:rsid w:val="00236982"/>
    <w:rsid w:val="002C06F9"/>
    <w:rsid w:val="003F136D"/>
    <w:rsid w:val="005960AE"/>
    <w:rsid w:val="00765BCD"/>
    <w:rsid w:val="00824B37"/>
    <w:rsid w:val="0091311C"/>
    <w:rsid w:val="00AF45DE"/>
    <w:rsid w:val="00AF57F5"/>
    <w:rsid w:val="00C67401"/>
    <w:rsid w:val="00D91F6D"/>
    <w:rsid w:val="00E84578"/>
    <w:rsid w:val="00EF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60AE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5960AE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0A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960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semiHidden/>
    <w:unhideWhenUsed/>
    <w:qFormat/>
    <w:rsid w:val="005960AE"/>
    <w:pPr>
      <w:widowControl w:val="0"/>
      <w:overflowPunct w:val="0"/>
      <w:autoSpaceDE w:val="0"/>
      <w:autoSpaceDN w:val="0"/>
      <w:adjustRightInd w:val="0"/>
      <w:jc w:val="center"/>
    </w:pPr>
    <w:rPr>
      <w:b/>
      <w:sz w:val="40"/>
      <w:szCs w:val="20"/>
    </w:rPr>
  </w:style>
  <w:style w:type="paragraph" w:customStyle="1" w:styleId="ConsPlusNormal">
    <w:name w:val="ConsPlusNormal"/>
    <w:rsid w:val="005960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96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0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lesha</cp:lastModifiedBy>
  <cp:revision>12</cp:revision>
  <cp:lastPrinted>2019-10-23T09:09:00Z</cp:lastPrinted>
  <dcterms:created xsi:type="dcterms:W3CDTF">2018-11-27T07:22:00Z</dcterms:created>
  <dcterms:modified xsi:type="dcterms:W3CDTF">2019-10-23T11:43:00Z</dcterms:modified>
</cp:coreProperties>
</file>